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02" w:rsidRDefault="00126002" w:rsidP="00BC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27FF" w:rsidRPr="008B2706" w:rsidRDefault="00BC27FF" w:rsidP="00BC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706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C27FF" w:rsidRPr="008B2706" w:rsidRDefault="00BC27FF" w:rsidP="00BC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706">
        <w:rPr>
          <w:rFonts w:ascii="Times New Roman" w:eastAsia="Times New Roman" w:hAnsi="Times New Roman" w:cs="Times New Roman"/>
          <w:sz w:val="28"/>
          <w:szCs w:val="28"/>
        </w:rPr>
        <w:t>средняя  общеобразовательная  школа № 32</w:t>
      </w:r>
    </w:p>
    <w:p w:rsidR="00BC27FF" w:rsidRPr="00DC67B3" w:rsidRDefault="00BC27FF" w:rsidP="00BC27FF">
      <w:pPr>
        <w:spacing w:after="13" w:line="264" w:lineRule="auto"/>
        <w:ind w:left="1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706">
        <w:rPr>
          <w:rFonts w:ascii="Times New Roman" w:eastAsia="Times New Roman" w:hAnsi="Times New Roman" w:cs="Times New Roman"/>
          <w:sz w:val="28"/>
          <w:szCs w:val="28"/>
        </w:rPr>
        <w:t>города Новочеркасска</w:t>
      </w:r>
    </w:p>
    <w:p w:rsidR="00BC27FF" w:rsidRDefault="00BC27FF" w:rsidP="00BC27FF">
      <w:pPr>
        <w:spacing w:after="13" w:line="264" w:lineRule="auto"/>
        <w:ind w:left="1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27FF" w:rsidRDefault="00BC27FF" w:rsidP="00BC27FF">
      <w:pPr>
        <w:spacing w:after="13" w:line="264" w:lineRule="auto"/>
        <w:ind w:left="1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67B3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BC27FF" w:rsidRPr="00DC67B3" w:rsidRDefault="00BC27FF" w:rsidP="00BC27FF">
      <w:pPr>
        <w:spacing w:after="13" w:line="264" w:lineRule="auto"/>
        <w:ind w:left="1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27FF" w:rsidRPr="00DC67B3" w:rsidRDefault="00BC27FF" w:rsidP="00BC27FF">
      <w:pPr>
        <w:spacing w:after="13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17.12</w:t>
      </w:r>
      <w:r w:rsidRPr="00DC67B3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C67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354 – </w:t>
      </w:r>
      <w:r w:rsidRPr="00DC67B3">
        <w:rPr>
          <w:rFonts w:ascii="Times New Roman" w:eastAsia="Times New Roman" w:hAnsi="Times New Roman" w:cs="Times New Roman"/>
          <w:sz w:val="28"/>
          <w:szCs w:val="28"/>
        </w:rPr>
        <w:t>ОД                                г. Новочеркасск</w:t>
      </w:r>
    </w:p>
    <w:p w:rsidR="00BC27FF" w:rsidRPr="00DC67B3" w:rsidRDefault="00BC27FF" w:rsidP="00BC27FF">
      <w:pPr>
        <w:spacing w:after="16" w:line="254" w:lineRule="auto"/>
        <w:rPr>
          <w:rFonts w:ascii="Times New Roman" w:eastAsia="Times New Roman" w:hAnsi="Times New Roman" w:cs="Times New Roman"/>
          <w:sz w:val="24"/>
        </w:rPr>
      </w:pPr>
    </w:p>
    <w:p w:rsidR="00BC27FF" w:rsidRPr="00DC67B3" w:rsidRDefault="00BC27FF" w:rsidP="00BC27FF">
      <w:pPr>
        <w:spacing w:after="58" w:line="254" w:lineRule="auto"/>
        <w:rPr>
          <w:rFonts w:ascii="Times New Roman" w:eastAsia="Times New Roman" w:hAnsi="Times New Roman" w:cs="Times New Roman"/>
          <w:sz w:val="24"/>
        </w:rPr>
      </w:pPr>
    </w:p>
    <w:p w:rsidR="00BC27FF" w:rsidRPr="00BA61FA" w:rsidRDefault="00BC27FF" w:rsidP="00BC27F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A61FA">
        <w:rPr>
          <w:rFonts w:ascii="Times New Roman" w:hAnsi="Times New Roman" w:cs="Times New Roman"/>
          <w:sz w:val="28"/>
          <w:szCs w:val="24"/>
        </w:rPr>
        <w:t xml:space="preserve">Об организации </w:t>
      </w:r>
    </w:p>
    <w:p w:rsidR="00BC27FF" w:rsidRPr="00BA61FA" w:rsidRDefault="00BC27FF" w:rsidP="00BC27F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A61FA">
        <w:rPr>
          <w:rFonts w:ascii="Times New Roman" w:hAnsi="Times New Roman" w:cs="Times New Roman"/>
          <w:sz w:val="28"/>
          <w:szCs w:val="24"/>
        </w:rPr>
        <w:t xml:space="preserve">диагностических мероприятий повышения </w:t>
      </w:r>
    </w:p>
    <w:p w:rsidR="00BC27FF" w:rsidRPr="00BA61FA" w:rsidRDefault="00BC27FF" w:rsidP="00BC27FF">
      <w:pPr>
        <w:spacing w:after="8" w:line="266" w:lineRule="auto"/>
        <w:ind w:left="-5" w:right="798" w:hanging="10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BA61FA">
        <w:rPr>
          <w:rFonts w:ascii="Times New Roman" w:hAnsi="Times New Roman" w:cs="Times New Roman"/>
          <w:sz w:val="28"/>
          <w:szCs w:val="24"/>
        </w:rPr>
        <w:t>функциональной грамотности обучающихся</w:t>
      </w:r>
    </w:p>
    <w:p w:rsidR="00BC27FF" w:rsidRPr="00DC67B3" w:rsidRDefault="00BC27FF" w:rsidP="00BC27FF">
      <w:pPr>
        <w:spacing w:after="17" w:line="25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27FF" w:rsidRPr="00DC67B3" w:rsidRDefault="00BC27FF" w:rsidP="00BC27FF">
      <w:pPr>
        <w:spacing w:after="16" w:line="254" w:lineRule="auto"/>
        <w:rPr>
          <w:rFonts w:ascii="Times New Roman" w:eastAsia="Times New Roman" w:hAnsi="Times New Roman" w:cs="Times New Roman"/>
          <w:sz w:val="24"/>
        </w:rPr>
      </w:pPr>
      <w:r w:rsidRPr="00DC67B3">
        <w:rPr>
          <w:rFonts w:ascii="Times New Roman" w:eastAsia="Times New Roman" w:hAnsi="Times New Roman" w:cs="Times New Roman"/>
          <w:sz w:val="24"/>
        </w:rPr>
        <w:t xml:space="preserve"> </w:t>
      </w:r>
    </w:p>
    <w:p w:rsidR="00BC27FF" w:rsidRPr="00DC67B3" w:rsidRDefault="00BC27FF" w:rsidP="00BC27FF">
      <w:pPr>
        <w:spacing w:after="8" w:line="266" w:lineRule="auto"/>
        <w:ind w:left="-5" w:right="-1" w:firstLine="7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письмом </w:t>
      </w:r>
      <w:proofErr w:type="spellStart"/>
      <w:r w:rsidRPr="00A173FD">
        <w:rPr>
          <w:rFonts w:ascii="Times New Roman" w:hAnsi="Times New Roman" w:cs="Times New Roman"/>
          <w:sz w:val="28"/>
          <w:szCs w:val="28"/>
        </w:rPr>
        <w:t>минобразовани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A173FD">
        <w:rPr>
          <w:rFonts w:ascii="Times New Roman" w:hAnsi="Times New Roman" w:cs="Times New Roman"/>
          <w:sz w:val="28"/>
          <w:szCs w:val="28"/>
        </w:rPr>
        <w:t xml:space="preserve"> Ростовской области </w:t>
      </w:r>
      <w:r>
        <w:rPr>
          <w:rFonts w:ascii="Times New Roman" w:hAnsi="Times New Roman" w:cs="Times New Roman"/>
          <w:sz w:val="28"/>
          <w:szCs w:val="28"/>
        </w:rPr>
        <w:t>от 08.12.2021 № 24/3.1-19532, в</w:t>
      </w:r>
      <w:r w:rsidRPr="00A173FD">
        <w:rPr>
          <w:rFonts w:ascii="Times New Roman" w:hAnsi="Times New Roman" w:cs="Times New Roman"/>
          <w:sz w:val="28"/>
          <w:szCs w:val="28"/>
        </w:rPr>
        <w:t xml:space="preserve"> рамках реализации плана мероприятий, направленных на формирование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3FD">
        <w:rPr>
          <w:rFonts w:ascii="Times New Roman" w:hAnsi="Times New Roman" w:cs="Times New Roman"/>
          <w:sz w:val="28"/>
          <w:szCs w:val="28"/>
        </w:rPr>
        <w:t>оценку функциональной грамотности обучающихся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3FD">
        <w:rPr>
          <w:rFonts w:ascii="Times New Roman" w:hAnsi="Times New Roman" w:cs="Times New Roman"/>
          <w:sz w:val="28"/>
          <w:szCs w:val="28"/>
        </w:rPr>
        <w:t>организаций Ростовской области</w:t>
      </w:r>
      <w:r w:rsidRPr="00DC67B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приказом Управления образования Администрации г. Новочеркасска от 07.12.2021 г. № 702 «Об организации диагностических мероприятий повышения функциональной грамотности обучающихся», приказом Управления образования Администрации г. Новочеркасска от 08.12.2021 г. № 705 «О внесении изменений в приказ от 07.12.2021 г. № 702 «Об организации диагностических мероприятий повышения функциональной грамотности обучающихся»,</w:t>
      </w:r>
    </w:p>
    <w:p w:rsidR="00BC27FF" w:rsidRDefault="00BC27FF" w:rsidP="00BC27FF">
      <w:pPr>
        <w:spacing w:after="8" w:line="266" w:lineRule="auto"/>
        <w:ind w:left="-5" w:right="-1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27FF" w:rsidRPr="00DC67B3" w:rsidRDefault="00BC27FF" w:rsidP="00BC27FF">
      <w:pPr>
        <w:spacing w:after="8" w:line="266" w:lineRule="auto"/>
        <w:ind w:left="-5" w:right="-1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67B3">
        <w:rPr>
          <w:rFonts w:ascii="Times New Roman" w:eastAsia="Times New Roman" w:hAnsi="Times New Roman" w:cs="Times New Roman"/>
          <w:sz w:val="28"/>
          <w:szCs w:val="28"/>
        </w:rPr>
        <w:t>ПРИКАЗЫВАЮ</w:t>
      </w:r>
    </w:p>
    <w:p w:rsidR="00BC27FF" w:rsidRDefault="00BC27FF" w:rsidP="00BC27FF">
      <w:pPr>
        <w:spacing w:after="65" w:line="254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DC6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27FF" w:rsidRPr="00BA61FA" w:rsidRDefault="00BC27FF" w:rsidP="00BC27FF">
      <w:pPr>
        <w:pStyle w:val="a4"/>
        <w:numPr>
          <w:ilvl w:val="0"/>
          <w:numId w:val="1"/>
        </w:numPr>
        <w:spacing w:after="65" w:line="254" w:lineRule="auto"/>
        <w:ind w:right="-1"/>
        <w:jc w:val="both"/>
      </w:pPr>
      <w:r w:rsidRPr="00BA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ответственным за проведение диагностических мероприятий, направленных на повышение функциональной грамотности обучающихся заместителя директора по УВР </w:t>
      </w:r>
      <w:proofErr w:type="spellStart"/>
      <w:r w:rsidRPr="00BA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Шаина</w:t>
      </w:r>
      <w:proofErr w:type="spellEnd"/>
      <w:r w:rsidRPr="00BA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Геннадия Павловича.</w:t>
      </w:r>
    </w:p>
    <w:p w:rsidR="00BC27FF" w:rsidRPr="00BA61FA" w:rsidRDefault="00BC27FF" w:rsidP="00BC27FF">
      <w:pPr>
        <w:pStyle w:val="a4"/>
        <w:numPr>
          <w:ilvl w:val="0"/>
          <w:numId w:val="1"/>
        </w:numPr>
        <w:spacing w:after="65" w:line="254" w:lineRule="auto"/>
        <w:ind w:right="-1"/>
        <w:jc w:val="both"/>
      </w:pPr>
      <w:r w:rsidRPr="00BA61FA">
        <w:rPr>
          <w:rFonts w:ascii="Times New Roman" w:hAnsi="Times New Roman" w:cs="Times New Roman"/>
          <w:sz w:val="28"/>
          <w:szCs w:val="28"/>
        </w:rPr>
        <w:t xml:space="preserve">Провести в период с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BA61FA">
        <w:rPr>
          <w:rFonts w:ascii="Times New Roman" w:hAnsi="Times New Roman" w:cs="Times New Roman"/>
          <w:sz w:val="28"/>
          <w:szCs w:val="28"/>
        </w:rPr>
        <w:t>декабря 2021 года по 13.01.2022 года диагностические работы с обучающимися 8-х классов по шести направлениям функциональной грамотности» («Читательская грамотность», «Математическая грамотность», «Естественнонаучная грамотность», «Финансовая грамотность», «Глобальные компетенции», «Креативное мышление» с учетом ранее утвержденных школьных графиков диагностических и оценочных работ (исключить проведение для обучающихся одного класса более одной диагностической процедуры в день)»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BC27FF" w:rsidRPr="00BA61FA" w:rsidRDefault="00BC27FF" w:rsidP="00BC27FF">
      <w:pPr>
        <w:pStyle w:val="a4"/>
        <w:numPr>
          <w:ilvl w:val="0"/>
          <w:numId w:val="1"/>
        </w:numPr>
        <w:spacing w:after="65" w:line="254" w:lineRule="auto"/>
        <w:ind w:right="-1"/>
        <w:jc w:val="both"/>
        <w:rPr>
          <w:rFonts w:ascii="Times New Roman" w:hAnsi="Times New Roman" w:cs="Times New Roman"/>
        </w:rPr>
      </w:pPr>
      <w:r w:rsidRPr="00BA61FA">
        <w:rPr>
          <w:rFonts w:ascii="Times New Roman" w:hAnsi="Times New Roman" w:cs="Times New Roman"/>
          <w:sz w:val="28"/>
          <w:szCs w:val="28"/>
        </w:rPr>
        <w:lastRenderedPageBreak/>
        <w:t>Создать комиссию по проверке</w:t>
      </w:r>
      <w:r>
        <w:rPr>
          <w:rFonts w:ascii="Times New Roman" w:hAnsi="Times New Roman" w:cs="Times New Roman"/>
          <w:sz w:val="28"/>
          <w:szCs w:val="28"/>
        </w:rPr>
        <w:t xml:space="preserve"> диагностических работ, направленных на повышение функциональной грамотности (приложение № 2)</w:t>
      </w:r>
    </w:p>
    <w:p w:rsidR="00BC27FF" w:rsidRPr="00754BE1" w:rsidRDefault="00BC27FF" w:rsidP="00BC27FF">
      <w:pPr>
        <w:pStyle w:val="a4"/>
        <w:numPr>
          <w:ilvl w:val="0"/>
          <w:numId w:val="1"/>
        </w:numPr>
        <w:spacing w:after="65" w:line="254" w:lineRule="auto"/>
        <w:ind w:right="-1"/>
        <w:jc w:val="both"/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BC27FF" w:rsidRDefault="00BC27FF" w:rsidP="00BC27FF">
      <w:pPr>
        <w:spacing w:after="65" w:line="254" w:lineRule="auto"/>
        <w:ind w:right="-1"/>
        <w:jc w:val="both"/>
      </w:pPr>
    </w:p>
    <w:p w:rsidR="00BC27FF" w:rsidRDefault="00BC27FF" w:rsidP="00BC27FF">
      <w:pPr>
        <w:spacing w:after="65" w:line="254" w:lineRule="auto"/>
        <w:ind w:right="-1"/>
        <w:jc w:val="both"/>
      </w:pPr>
    </w:p>
    <w:p w:rsidR="00BC27FF" w:rsidRDefault="00BC27FF" w:rsidP="00BC27FF">
      <w:pPr>
        <w:spacing w:after="65" w:line="254" w:lineRule="auto"/>
        <w:ind w:right="-1"/>
        <w:jc w:val="both"/>
      </w:pPr>
    </w:p>
    <w:p w:rsidR="00BC27FF" w:rsidRDefault="00BC27FF" w:rsidP="00BC27FF">
      <w:pPr>
        <w:spacing w:after="65" w:line="254" w:lineRule="auto"/>
        <w:ind w:right="-1"/>
        <w:jc w:val="both"/>
      </w:pPr>
    </w:p>
    <w:p w:rsidR="00BC27FF" w:rsidRDefault="00BC27FF" w:rsidP="00BC27FF">
      <w:pPr>
        <w:spacing w:after="65" w:line="254" w:lineRule="auto"/>
        <w:ind w:right="-1"/>
        <w:jc w:val="both"/>
      </w:pPr>
    </w:p>
    <w:p w:rsidR="00BC27FF" w:rsidRDefault="00BC27FF" w:rsidP="00BC27FF">
      <w:pPr>
        <w:spacing w:after="65" w:line="254" w:lineRule="auto"/>
        <w:ind w:right="-1"/>
        <w:jc w:val="both"/>
      </w:pPr>
    </w:p>
    <w:p w:rsidR="00BC27FF" w:rsidRDefault="00BC27FF" w:rsidP="00BC27FF">
      <w:pPr>
        <w:spacing w:after="65" w:line="254" w:lineRule="auto"/>
        <w:ind w:right="-1"/>
        <w:jc w:val="both"/>
      </w:pPr>
    </w:p>
    <w:p w:rsidR="00BC27FF" w:rsidRDefault="00BC27FF" w:rsidP="00BC27FF">
      <w:pPr>
        <w:spacing w:after="65" w:line="254" w:lineRule="auto"/>
        <w:ind w:right="-1"/>
        <w:jc w:val="both"/>
      </w:pPr>
      <w:r w:rsidRPr="00DC67B3">
        <w:rPr>
          <w:rFonts w:ascii="Times New Roman" w:eastAsia="Times New Roman" w:hAnsi="Times New Roman" w:cs="Times New Roman"/>
          <w:sz w:val="28"/>
          <w:szCs w:val="28"/>
        </w:rPr>
        <w:t xml:space="preserve">Директор МБОУ СОШ № 32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DC67B3">
        <w:rPr>
          <w:rFonts w:ascii="Times New Roman" w:eastAsia="Times New Roman" w:hAnsi="Times New Roman" w:cs="Times New Roman"/>
          <w:sz w:val="28"/>
          <w:szCs w:val="28"/>
        </w:rPr>
        <w:t xml:space="preserve">                  М.В. Иващенко</w:t>
      </w:r>
    </w:p>
    <w:p w:rsidR="00BC27FF" w:rsidRDefault="00BC27FF" w:rsidP="00BC27FF">
      <w:pPr>
        <w:spacing w:after="65" w:line="254" w:lineRule="auto"/>
        <w:ind w:right="-1"/>
        <w:jc w:val="both"/>
      </w:pPr>
    </w:p>
    <w:p w:rsidR="00BC27FF" w:rsidRDefault="00BC27FF" w:rsidP="00BC27FF">
      <w:pPr>
        <w:spacing w:after="65" w:line="254" w:lineRule="auto"/>
        <w:ind w:right="-1"/>
        <w:jc w:val="both"/>
      </w:pPr>
    </w:p>
    <w:p w:rsidR="00BC27FF" w:rsidRDefault="00BC27FF" w:rsidP="00BC27FF">
      <w:pPr>
        <w:spacing w:after="65" w:line="254" w:lineRule="auto"/>
        <w:ind w:right="-1"/>
        <w:jc w:val="both"/>
      </w:pPr>
    </w:p>
    <w:p w:rsidR="00BC27FF" w:rsidRDefault="00BC27FF" w:rsidP="00BC27FF">
      <w:pPr>
        <w:spacing w:after="65" w:line="254" w:lineRule="auto"/>
        <w:ind w:right="-1"/>
        <w:jc w:val="both"/>
      </w:pPr>
    </w:p>
    <w:p w:rsidR="00BC27FF" w:rsidRDefault="00BC27FF" w:rsidP="00BC27FF">
      <w:pPr>
        <w:spacing w:after="65" w:line="254" w:lineRule="auto"/>
        <w:ind w:right="-1"/>
        <w:jc w:val="both"/>
      </w:pPr>
    </w:p>
    <w:p w:rsidR="00BC27FF" w:rsidRDefault="00BC27FF" w:rsidP="00BC27FF">
      <w:pPr>
        <w:spacing w:after="65" w:line="254" w:lineRule="auto"/>
        <w:ind w:right="-1"/>
        <w:jc w:val="both"/>
      </w:pPr>
    </w:p>
    <w:p w:rsidR="00BC27FF" w:rsidRDefault="00BC27FF" w:rsidP="00BC27FF">
      <w:pPr>
        <w:spacing w:after="65" w:line="254" w:lineRule="auto"/>
        <w:ind w:right="-1"/>
        <w:jc w:val="both"/>
      </w:pPr>
    </w:p>
    <w:p w:rsidR="00BC27FF" w:rsidRDefault="00BC27FF" w:rsidP="00BC27FF">
      <w:pPr>
        <w:spacing w:after="65" w:line="254" w:lineRule="auto"/>
        <w:ind w:right="-1"/>
        <w:jc w:val="both"/>
      </w:pPr>
    </w:p>
    <w:p w:rsidR="00BC27FF" w:rsidRDefault="00BC27FF" w:rsidP="00BC27FF">
      <w:pPr>
        <w:spacing w:after="65" w:line="254" w:lineRule="auto"/>
        <w:ind w:right="-1"/>
        <w:jc w:val="both"/>
      </w:pPr>
    </w:p>
    <w:p w:rsidR="00BC27FF" w:rsidRDefault="00BC27FF" w:rsidP="00BC27FF">
      <w:pPr>
        <w:spacing w:after="65" w:line="254" w:lineRule="auto"/>
        <w:ind w:right="-1"/>
        <w:jc w:val="both"/>
      </w:pPr>
    </w:p>
    <w:p w:rsidR="00BC27FF" w:rsidRDefault="00BC27FF" w:rsidP="00BC27FF">
      <w:pPr>
        <w:spacing w:after="65" w:line="254" w:lineRule="auto"/>
        <w:ind w:right="-1"/>
        <w:jc w:val="both"/>
      </w:pPr>
    </w:p>
    <w:p w:rsidR="00BC27FF" w:rsidRDefault="00BC27FF" w:rsidP="00BC27FF">
      <w:pPr>
        <w:spacing w:after="65" w:line="254" w:lineRule="auto"/>
        <w:ind w:right="-1"/>
        <w:jc w:val="both"/>
      </w:pPr>
    </w:p>
    <w:p w:rsidR="00BC27FF" w:rsidRDefault="00BC27FF" w:rsidP="00BC27FF">
      <w:pPr>
        <w:spacing w:after="65" w:line="254" w:lineRule="auto"/>
        <w:ind w:right="-1"/>
        <w:jc w:val="both"/>
      </w:pPr>
    </w:p>
    <w:p w:rsidR="00BC27FF" w:rsidRDefault="00BC27FF" w:rsidP="00BC27FF">
      <w:pPr>
        <w:spacing w:after="65" w:line="254" w:lineRule="auto"/>
        <w:ind w:right="-1"/>
        <w:jc w:val="both"/>
      </w:pPr>
    </w:p>
    <w:p w:rsidR="00BC27FF" w:rsidRDefault="00BC27FF" w:rsidP="00BC27FF">
      <w:pPr>
        <w:spacing w:after="65" w:line="254" w:lineRule="auto"/>
        <w:ind w:right="-1"/>
        <w:jc w:val="both"/>
      </w:pPr>
    </w:p>
    <w:p w:rsidR="00BC27FF" w:rsidRDefault="00BC27FF" w:rsidP="00BC27FF">
      <w:pPr>
        <w:spacing w:after="65" w:line="254" w:lineRule="auto"/>
        <w:ind w:right="-1"/>
        <w:jc w:val="both"/>
      </w:pPr>
    </w:p>
    <w:p w:rsidR="00BC27FF" w:rsidRDefault="00BC27FF" w:rsidP="00BC27FF">
      <w:pPr>
        <w:spacing w:after="65" w:line="254" w:lineRule="auto"/>
        <w:ind w:right="-1"/>
        <w:jc w:val="both"/>
      </w:pPr>
    </w:p>
    <w:p w:rsidR="00BC27FF" w:rsidRDefault="00BC27FF" w:rsidP="00BC27FF">
      <w:pPr>
        <w:spacing w:after="65" w:line="254" w:lineRule="auto"/>
        <w:ind w:right="-1"/>
        <w:jc w:val="both"/>
      </w:pPr>
    </w:p>
    <w:p w:rsidR="00BC27FF" w:rsidRDefault="00BC27FF" w:rsidP="00BC27FF">
      <w:pPr>
        <w:spacing w:after="65" w:line="254" w:lineRule="auto"/>
        <w:ind w:right="-1"/>
        <w:jc w:val="both"/>
      </w:pPr>
    </w:p>
    <w:p w:rsidR="00BC27FF" w:rsidRDefault="00BC27FF" w:rsidP="00BC27FF">
      <w:pPr>
        <w:spacing w:after="65" w:line="254" w:lineRule="auto"/>
        <w:ind w:right="-1"/>
        <w:jc w:val="both"/>
      </w:pPr>
    </w:p>
    <w:p w:rsidR="00BC27FF" w:rsidRDefault="00BC27FF" w:rsidP="00BC27FF">
      <w:pPr>
        <w:spacing w:after="65" w:line="254" w:lineRule="auto"/>
        <w:ind w:right="-1"/>
        <w:jc w:val="both"/>
      </w:pPr>
    </w:p>
    <w:p w:rsidR="00BC27FF" w:rsidRDefault="00BC27FF" w:rsidP="00BC27FF">
      <w:pPr>
        <w:spacing w:after="65" w:line="254" w:lineRule="auto"/>
        <w:ind w:right="-1"/>
        <w:jc w:val="both"/>
      </w:pPr>
    </w:p>
    <w:p w:rsidR="00BC27FF" w:rsidRDefault="00BC27FF" w:rsidP="00BC27FF">
      <w:pPr>
        <w:spacing w:after="65" w:line="254" w:lineRule="auto"/>
        <w:ind w:right="-1"/>
        <w:jc w:val="both"/>
      </w:pPr>
    </w:p>
    <w:p w:rsidR="00BC27FF" w:rsidRDefault="00BC27FF" w:rsidP="00126002">
      <w:pPr>
        <w:pStyle w:val="a5"/>
        <w:ind w:firstLine="0"/>
        <w:rPr>
          <w:sz w:val="20"/>
          <w:szCs w:val="20"/>
        </w:rPr>
        <w:sectPr w:rsidR="00BC27FF" w:rsidSect="004412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:rsidR="00BC27FF" w:rsidRPr="00B61B96" w:rsidRDefault="00BC27FF" w:rsidP="00BC27FF">
      <w:pPr>
        <w:pStyle w:val="a5"/>
        <w:ind w:firstLine="0"/>
        <w:rPr>
          <w:sz w:val="16"/>
          <w:szCs w:val="16"/>
        </w:rPr>
      </w:pPr>
    </w:p>
    <w:p w:rsidR="00BC27FF" w:rsidRDefault="00BC27FF" w:rsidP="00BC27FF">
      <w:pPr>
        <w:pStyle w:val="a5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Приложение № 1</w:t>
      </w:r>
    </w:p>
    <w:p w:rsidR="00BC27FF" w:rsidRDefault="00BC27FF" w:rsidP="00BC27FF">
      <w:pPr>
        <w:pStyle w:val="a5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43253">
        <w:rPr>
          <w:sz w:val="20"/>
          <w:szCs w:val="20"/>
        </w:rPr>
        <w:t xml:space="preserve">к приказу </w:t>
      </w:r>
      <w:r>
        <w:rPr>
          <w:sz w:val="20"/>
          <w:szCs w:val="20"/>
        </w:rPr>
        <w:t xml:space="preserve"> </w:t>
      </w:r>
      <w:r w:rsidRPr="00A43253">
        <w:rPr>
          <w:sz w:val="20"/>
          <w:szCs w:val="20"/>
        </w:rPr>
        <w:t>от</w:t>
      </w:r>
      <w:r>
        <w:rPr>
          <w:sz w:val="20"/>
          <w:szCs w:val="20"/>
        </w:rPr>
        <w:t xml:space="preserve"> 17.12.21  № 354-ОД</w:t>
      </w:r>
    </w:p>
    <w:p w:rsidR="00BC27FF" w:rsidRDefault="00BC27FF" w:rsidP="00BC27FF">
      <w:pPr>
        <w:pStyle w:val="a5"/>
        <w:ind w:firstLine="0"/>
        <w:jc w:val="right"/>
        <w:rPr>
          <w:sz w:val="20"/>
          <w:szCs w:val="20"/>
        </w:rPr>
      </w:pPr>
    </w:p>
    <w:tbl>
      <w:tblPr>
        <w:tblStyle w:val="a7"/>
        <w:tblW w:w="15066" w:type="dxa"/>
        <w:tblLook w:val="04A0" w:firstRow="1" w:lastRow="0" w:firstColumn="1" w:lastColumn="0" w:noHBand="0" w:noVBand="1"/>
      </w:tblPr>
      <w:tblGrid>
        <w:gridCol w:w="1055"/>
        <w:gridCol w:w="2313"/>
        <w:gridCol w:w="3062"/>
        <w:gridCol w:w="2521"/>
        <w:gridCol w:w="2098"/>
        <w:gridCol w:w="1956"/>
        <w:gridCol w:w="2061"/>
      </w:tblGrid>
      <w:tr w:rsidR="00BC27FF" w:rsidRPr="00754BE1" w:rsidTr="004412FC">
        <w:trPr>
          <w:trHeight w:val="854"/>
        </w:trPr>
        <w:tc>
          <w:tcPr>
            <w:tcW w:w="1055" w:type="dxa"/>
          </w:tcPr>
          <w:p w:rsidR="00BC27FF" w:rsidRPr="00754BE1" w:rsidRDefault="00BC27FF" w:rsidP="004412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BE1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313" w:type="dxa"/>
          </w:tcPr>
          <w:p w:rsidR="00BC27FF" w:rsidRPr="00754BE1" w:rsidRDefault="00BC27FF" w:rsidP="004412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BE1">
              <w:rPr>
                <w:rFonts w:ascii="Times New Roman" w:hAnsi="Times New Roman" w:cs="Times New Roman"/>
                <w:sz w:val="24"/>
                <w:szCs w:val="28"/>
              </w:rPr>
              <w:t>Креативное мышление</w:t>
            </w:r>
          </w:p>
        </w:tc>
        <w:tc>
          <w:tcPr>
            <w:tcW w:w="3062" w:type="dxa"/>
          </w:tcPr>
          <w:p w:rsidR="00BC27FF" w:rsidRPr="00754BE1" w:rsidRDefault="00BC27FF" w:rsidP="004412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BE1">
              <w:rPr>
                <w:rFonts w:ascii="Times New Roman" w:hAnsi="Times New Roman" w:cs="Times New Roman"/>
                <w:sz w:val="24"/>
                <w:szCs w:val="28"/>
              </w:rPr>
              <w:t>Естественнонаучная грамотность</w:t>
            </w:r>
          </w:p>
        </w:tc>
        <w:tc>
          <w:tcPr>
            <w:tcW w:w="2521" w:type="dxa"/>
          </w:tcPr>
          <w:p w:rsidR="00BC27FF" w:rsidRPr="00754BE1" w:rsidRDefault="00BC27FF" w:rsidP="004412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BE1">
              <w:rPr>
                <w:rFonts w:ascii="Times New Roman" w:hAnsi="Times New Roman" w:cs="Times New Roman"/>
                <w:sz w:val="24"/>
                <w:szCs w:val="28"/>
              </w:rPr>
              <w:t>Математическая грамотность</w:t>
            </w:r>
          </w:p>
        </w:tc>
        <w:tc>
          <w:tcPr>
            <w:tcW w:w="2098" w:type="dxa"/>
          </w:tcPr>
          <w:p w:rsidR="00BC27FF" w:rsidRPr="00754BE1" w:rsidRDefault="00BC27FF" w:rsidP="004412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BE1">
              <w:rPr>
                <w:rFonts w:ascii="Times New Roman" w:hAnsi="Times New Roman" w:cs="Times New Roman"/>
                <w:sz w:val="24"/>
                <w:szCs w:val="28"/>
              </w:rPr>
              <w:t>Читательская грамотность</w:t>
            </w:r>
          </w:p>
        </w:tc>
        <w:tc>
          <w:tcPr>
            <w:tcW w:w="1956" w:type="dxa"/>
          </w:tcPr>
          <w:p w:rsidR="00BC27FF" w:rsidRPr="00754BE1" w:rsidRDefault="00BC27FF" w:rsidP="004412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BE1">
              <w:rPr>
                <w:rFonts w:ascii="Times New Roman" w:hAnsi="Times New Roman" w:cs="Times New Roman"/>
                <w:sz w:val="24"/>
                <w:szCs w:val="28"/>
              </w:rPr>
              <w:t>Финансовая грамотность</w:t>
            </w:r>
          </w:p>
        </w:tc>
        <w:tc>
          <w:tcPr>
            <w:tcW w:w="2061" w:type="dxa"/>
          </w:tcPr>
          <w:p w:rsidR="00BC27FF" w:rsidRPr="00754BE1" w:rsidRDefault="00BC27FF" w:rsidP="004412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BE1">
              <w:rPr>
                <w:rFonts w:ascii="Times New Roman" w:hAnsi="Times New Roman" w:cs="Times New Roman"/>
                <w:sz w:val="24"/>
                <w:szCs w:val="28"/>
              </w:rPr>
              <w:t>Глобальные компетенции</w:t>
            </w:r>
          </w:p>
        </w:tc>
      </w:tr>
      <w:tr w:rsidR="00BC27FF" w:rsidRPr="00754BE1" w:rsidTr="004412FC">
        <w:trPr>
          <w:trHeight w:val="388"/>
        </w:trPr>
        <w:tc>
          <w:tcPr>
            <w:tcW w:w="1055" w:type="dxa"/>
            <w:vAlign w:val="center"/>
          </w:tcPr>
          <w:p w:rsidR="00BC27FF" w:rsidRPr="00FF3F1A" w:rsidRDefault="00BC27FF" w:rsidP="004412F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1A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2313" w:type="dxa"/>
            <w:vAlign w:val="center"/>
          </w:tcPr>
          <w:p w:rsidR="00BC27FF" w:rsidRPr="00FF3F1A" w:rsidRDefault="00BC27FF" w:rsidP="004412F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1A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3062" w:type="dxa"/>
            <w:vAlign w:val="center"/>
          </w:tcPr>
          <w:p w:rsidR="00BC27FF" w:rsidRPr="00FF3F1A" w:rsidRDefault="00BC27FF" w:rsidP="004412F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1A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2521" w:type="dxa"/>
            <w:vAlign w:val="center"/>
          </w:tcPr>
          <w:p w:rsidR="00BC27FF" w:rsidRDefault="00BC27FF" w:rsidP="004412F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7FF" w:rsidRPr="00FF3F1A" w:rsidRDefault="00BC27FF" w:rsidP="004412F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1A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  <w:p w:rsidR="00BC27FF" w:rsidRPr="00FF3F1A" w:rsidRDefault="00BC27FF" w:rsidP="004412F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BC27FF" w:rsidRPr="00FF3F1A" w:rsidRDefault="00BC27FF" w:rsidP="004412F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1A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956" w:type="dxa"/>
            <w:vAlign w:val="center"/>
          </w:tcPr>
          <w:p w:rsidR="00BC27FF" w:rsidRPr="00FF3F1A" w:rsidRDefault="00BC27FF" w:rsidP="004412F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1A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2061" w:type="dxa"/>
            <w:vAlign w:val="center"/>
          </w:tcPr>
          <w:p w:rsidR="00BC27FF" w:rsidRPr="00FF3F1A" w:rsidRDefault="00BC27FF" w:rsidP="004412F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1A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</w:tr>
      <w:tr w:rsidR="00BC27FF" w:rsidRPr="00754BE1" w:rsidTr="004412FC">
        <w:trPr>
          <w:trHeight w:val="301"/>
        </w:trPr>
        <w:tc>
          <w:tcPr>
            <w:tcW w:w="1055" w:type="dxa"/>
            <w:vAlign w:val="center"/>
          </w:tcPr>
          <w:p w:rsidR="00BC27FF" w:rsidRPr="00FF3F1A" w:rsidRDefault="00BC27FF" w:rsidP="004412F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1A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2313" w:type="dxa"/>
            <w:vAlign w:val="center"/>
          </w:tcPr>
          <w:p w:rsidR="00BC27FF" w:rsidRPr="00FF3F1A" w:rsidRDefault="00BC27FF" w:rsidP="004412F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1A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3062" w:type="dxa"/>
            <w:vAlign w:val="center"/>
          </w:tcPr>
          <w:p w:rsidR="00BC27FF" w:rsidRPr="00FF3F1A" w:rsidRDefault="00BC27FF" w:rsidP="004412F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1A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2521" w:type="dxa"/>
            <w:vAlign w:val="center"/>
          </w:tcPr>
          <w:p w:rsidR="00BC27FF" w:rsidRPr="00FF3F1A" w:rsidRDefault="00BC27FF" w:rsidP="004412F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1A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2098" w:type="dxa"/>
            <w:vAlign w:val="center"/>
          </w:tcPr>
          <w:p w:rsidR="00BC27FF" w:rsidRPr="00FF3F1A" w:rsidRDefault="00BC27FF" w:rsidP="004412F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1A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956" w:type="dxa"/>
            <w:vAlign w:val="center"/>
          </w:tcPr>
          <w:p w:rsidR="00BC27FF" w:rsidRPr="00FF3F1A" w:rsidRDefault="00BC27FF" w:rsidP="004412F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1A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2061" w:type="dxa"/>
            <w:vAlign w:val="center"/>
          </w:tcPr>
          <w:p w:rsidR="00BC27FF" w:rsidRPr="00FF3F1A" w:rsidRDefault="00BC27FF" w:rsidP="004412F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1A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</w:tr>
      <w:tr w:rsidR="00BC27FF" w:rsidRPr="00754BE1" w:rsidTr="004412FC">
        <w:trPr>
          <w:trHeight w:val="1022"/>
        </w:trPr>
        <w:tc>
          <w:tcPr>
            <w:tcW w:w="1055" w:type="dxa"/>
            <w:vAlign w:val="center"/>
          </w:tcPr>
          <w:p w:rsidR="00BC27FF" w:rsidRPr="00FF3F1A" w:rsidRDefault="00BC27FF" w:rsidP="004412F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1A"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</w:p>
        </w:tc>
        <w:tc>
          <w:tcPr>
            <w:tcW w:w="2313" w:type="dxa"/>
            <w:vAlign w:val="center"/>
          </w:tcPr>
          <w:p w:rsidR="00BC27FF" w:rsidRPr="00FF3F1A" w:rsidRDefault="00BC27FF" w:rsidP="004412F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1A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3062" w:type="dxa"/>
            <w:vAlign w:val="center"/>
          </w:tcPr>
          <w:p w:rsidR="00BC27FF" w:rsidRPr="00FF3F1A" w:rsidRDefault="00BC27FF" w:rsidP="004412F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7FF" w:rsidRPr="00FF3F1A" w:rsidRDefault="00BC27FF" w:rsidP="004412F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1A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  <w:p w:rsidR="00BC27FF" w:rsidRPr="00FF3F1A" w:rsidRDefault="00BC27FF" w:rsidP="004412F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vAlign w:val="center"/>
          </w:tcPr>
          <w:p w:rsidR="00BC27FF" w:rsidRPr="00FF3F1A" w:rsidRDefault="00BC27FF" w:rsidP="004412F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7FF" w:rsidRPr="00FF3F1A" w:rsidRDefault="00BC27FF" w:rsidP="004412F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1A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  <w:p w:rsidR="00BC27FF" w:rsidRPr="00FF3F1A" w:rsidRDefault="00BC27FF" w:rsidP="004412F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BC27FF" w:rsidRPr="00FF3F1A" w:rsidRDefault="00BC27FF" w:rsidP="004412F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7FF" w:rsidRPr="00FF3F1A" w:rsidRDefault="00BC27FF" w:rsidP="004412F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1A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  <w:p w:rsidR="00BC27FF" w:rsidRPr="00FF3F1A" w:rsidRDefault="00BC27FF" w:rsidP="004412F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BC27FF" w:rsidRPr="00FF3F1A" w:rsidRDefault="00BC27FF" w:rsidP="004412F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1A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2061" w:type="dxa"/>
            <w:vAlign w:val="center"/>
          </w:tcPr>
          <w:p w:rsidR="00BC27FF" w:rsidRPr="00FF3F1A" w:rsidRDefault="00BC27FF" w:rsidP="004412F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1A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</w:tr>
      <w:tr w:rsidR="00BC27FF" w:rsidRPr="00754BE1" w:rsidTr="004412FC">
        <w:trPr>
          <w:trHeight w:val="1037"/>
        </w:trPr>
        <w:tc>
          <w:tcPr>
            <w:tcW w:w="1055" w:type="dxa"/>
            <w:vAlign w:val="center"/>
          </w:tcPr>
          <w:p w:rsidR="00BC27FF" w:rsidRPr="00FF3F1A" w:rsidRDefault="00BC27FF" w:rsidP="004412F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1A">
              <w:rPr>
                <w:rFonts w:ascii="Times New Roman" w:hAnsi="Times New Roman" w:cs="Times New Roman"/>
                <w:sz w:val="28"/>
                <w:szCs w:val="28"/>
              </w:rPr>
              <w:t>8 г</w:t>
            </w:r>
          </w:p>
        </w:tc>
        <w:tc>
          <w:tcPr>
            <w:tcW w:w="2313" w:type="dxa"/>
            <w:vAlign w:val="center"/>
          </w:tcPr>
          <w:p w:rsidR="00BC27FF" w:rsidRPr="00FF3F1A" w:rsidRDefault="00BC27FF" w:rsidP="004412F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1A">
              <w:rPr>
                <w:rFonts w:ascii="Times New Roman" w:hAnsi="Times New Roman" w:cs="Times New Roman"/>
                <w:sz w:val="28"/>
                <w:szCs w:val="28"/>
              </w:rPr>
              <w:t>20.12.</w:t>
            </w:r>
          </w:p>
        </w:tc>
        <w:tc>
          <w:tcPr>
            <w:tcW w:w="3062" w:type="dxa"/>
            <w:vAlign w:val="center"/>
          </w:tcPr>
          <w:p w:rsidR="00BC27FF" w:rsidRPr="00FF3F1A" w:rsidRDefault="00BC27FF" w:rsidP="004412F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1A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2521" w:type="dxa"/>
            <w:vAlign w:val="center"/>
          </w:tcPr>
          <w:p w:rsidR="00BC27FF" w:rsidRPr="00FF3F1A" w:rsidRDefault="00BC27FF" w:rsidP="004412F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1A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2098" w:type="dxa"/>
            <w:vAlign w:val="center"/>
          </w:tcPr>
          <w:p w:rsidR="00BC27FF" w:rsidRPr="00FF3F1A" w:rsidRDefault="00BC27FF" w:rsidP="004412F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1A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956" w:type="dxa"/>
            <w:vAlign w:val="center"/>
          </w:tcPr>
          <w:p w:rsidR="00BC27FF" w:rsidRPr="00FF3F1A" w:rsidRDefault="00BC27FF" w:rsidP="004412F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1A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2061" w:type="dxa"/>
            <w:vAlign w:val="center"/>
          </w:tcPr>
          <w:p w:rsidR="00BC27FF" w:rsidRPr="00FF3F1A" w:rsidRDefault="00BC27FF" w:rsidP="004412F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1A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</w:tr>
    </w:tbl>
    <w:p w:rsidR="00BC27FF" w:rsidRDefault="00BC27FF" w:rsidP="00BC27FF"/>
    <w:p w:rsidR="00BC27FF" w:rsidRDefault="00BC27FF" w:rsidP="00BC27FF"/>
    <w:p w:rsidR="00BC27FF" w:rsidRDefault="00BC27FF" w:rsidP="00BC27FF"/>
    <w:p w:rsidR="00BC27FF" w:rsidRDefault="00BC27FF" w:rsidP="00BC27FF"/>
    <w:p w:rsidR="00BC27FF" w:rsidRDefault="00BC27FF" w:rsidP="00BC27FF"/>
    <w:p w:rsidR="00BC27FF" w:rsidRDefault="00BC27FF" w:rsidP="00BC27FF"/>
    <w:p w:rsidR="00BC27FF" w:rsidRDefault="00BC27FF" w:rsidP="00BC27FF"/>
    <w:p w:rsidR="00BC27FF" w:rsidRDefault="00BC27FF" w:rsidP="00BC27FF"/>
    <w:p w:rsidR="00BC27FF" w:rsidRDefault="00BC27FF" w:rsidP="00BC27FF"/>
    <w:p w:rsidR="00BC27FF" w:rsidRPr="00B61B96" w:rsidRDefault="00BC27FF" w:rsidP="00BC27FF">
      <w:pPr>
        <w:pStyle w:val="a5"/>
        <w:ind w:firstLine="0"/>
        <w:rPr>
          <w:sz w:val="16"/>
          <w:szCs w:val="16"/>
        </w:rPr>
      </w:pPr>
    </w:p>
    <w:p w:rsidR="00BC27FF" w:rsidRDefault="00BC27FF" w:rsidP="00BC27FF">
      <w:pPr>
        <w:pStyle w:val="a5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Приложение № 2</w:t>
      </w:r>
    </w:p>
    <w:p w:rsidR="00BC27FF" w:rsidRDefault="00BC27FF" w:rsidP="00BC27FF">
      <w:pPr>
        <w:pStyle w:val="a5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43253">
        <w:rPr>
          <w:sz w:val="20"/>
          <w:szCs w:val="20"/>
        </w:rPr>
        <w:t xml:space="preserve">к приказу </w:t>
      </w:r>
      <w:r>
        <w:rPr>
          <w:sz w:val="20"/>
          <w:szCs w:val="20"/>
        </w:rPr>
        <w:t xml:space="preserve"> </w:t>
      </w:r>
      <w:r w:rsidRPr="00A43253">
        <w:rPr>
          <w:sz w:val="20"/>
          <w:szCs w:val="20"/>
        </w:rPr>
        <w:t>от</w:t>
      </w:r>
      <w:r>
        <w:rPr>
          <w:sz w:val="20"/>
          <w:szCs w:val="20"/>
        </w:rPr>
        <w:t xml:space="preserve"> 17.12.21  № 354-ОД</w:t>
      </w:r>
    </w:p>
    <w:p w:rsidR="00BC27FF" w:rsidRDefault="00BC27FF" w:rsidP="00BC27FF">
      <w:pPr>
        <w:pStyle w:val="a5"/>
        <w:ind w:firstLine="0"/>
        <w:jc w:val="right"/>
        <w:rPr>
          <w:sz w:val="20"/>
          <w:szCs w:val="20"/>
        </w:rPr>
      </w:pPr>
    </w:p>
    <w:tbl>
      <w:tblPr>
        <w:tblStyle w:val="a7"/>
        <w:tblW w:w="15521" w:type="dxa"/>
        <w:tblLook w:val="04A0" w:firstRow="1" w:lastRow="0" w:firstColumn="1" w:lastColumn="0" w:noHBand="0" w:noVBand="1"/>
      </w:tblPr>
      <w:tblGrid>
        <w:gridCol w:w="4786"/>
        <w:gridCol w:w="10735"/>
      </w:tblGrid>
      <w:tr w:rsidR="00BC27FF" w:rsidTr="004412FC">
        <w:trPr>
          <w:trHeight w:val="490"/>
        </w:trPr>
        <w:tc>
          <w:tcPr>
            <w:tcW w:w="4786" w:type="dxa"/>
          </w:tcPr>
          <w:p w:rsidR="00BC27FF" w:rsidRPr="00FF3F1A" w:rsidRDefault="00BC27FF" w:rsidP="004412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3F1A">
              <w:rPr>
                <w:rFonts w:ascii="Times New Roman" w:hAnsi="Times New Roman" w:cs="Times New Roman"/>
                <w:sz w:val="28"/>
              </w:rPr>
              <w:t>Направление функциональной грамотности</w:t>
            </w:r>
          </w:p>
        </w:tc>
        <w:tc>
          <w:tcPr>
            <w:tcW w:w="10735" w:type="dxa"/>
          </w:tcPr>
          <w:p w:rsidR="00BC27FF" w:rsidRPr="00FF3F1A" w:rsidRDefault="00BC27FF" w:rsidP="004412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3F1A">
              <w:rPr>
                <w:rFonts w:ascii="Times New Roman" w:hAnsi="Times New Roman" w:cs="Times New Roman"/>
                <w:sz w:val="28"/>
              </w:rPr>
              <w:t>Состав школьной комиссии по проверке</w:t>
            </w:r>
          </w:p>
        </w:tc>
      </w:tr>
      <w:tr w:rsidR="00BC27FF" w:rsidTr="004412FC">
        <w:trPr>
          <w:trHeight w:val="474"/>
        </w:trPr>
        <w:tc>
          <w:tcPr>
            <w:tcW w:w="4786" w:type="dxa"/>
          </w:tcPr>
          <w:p w:rsidR="00BC27FF" w:rsidRPr="00FF3F1A" w:rsidRDefault="00BC27FF" w:rsidP="0044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F1A">
              <w:rPr>
                <w:rFonts w:ascii="Times New Roman" w:hAnsi="Times New Roman" w:cs="Times New Roman"/>
                <w:sz w:val="28"/>
                <w:szCs w:val="28"/>
              </w:rPr>
              <w:t>Креативное мышление</w:t>
            </w:r>
          </w:p>
        </w:tc>
        <w:tc>
          <w:tcPr>
            <w:tcW w:w="10735" w:type="dxa"/>
          </w:tcPr>
          <w:p w:rsidR="00BC27FF" w:rsidRPr="00FF3F1A" w:rsidRDefault="00BC27FF" w:rsidP="0044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F1A">
              <w:rPr>
                <w:rFonts w:ascii="Times New Roman" w:hAnsi="Times New Roman" w:cs="Times New Roman"/>
                <w:sz w:val="28"/>
                <w:szCs w:val="28"/>
              </w:rPr>
              <w:t>Кононенко Наталья Александровна, учитель технологии</w:t>
            </w:r>
          </w:p>
          <w:p w:rsidR="00BC27FF" w:rsidRPr="00FF3F1A" w:rsidRDefault="00BC27FF" w:rsidP="0044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F1A">
              <w:rPr>
                <w:rFonts w:ascii="Times New Roman" w:hAnsi="Times New Roman" w:cs="Times New Roman"/>
                <w:sz w:val="28"/>
                <w:szCs w:val="28"/>
              </w:rPr>
              <w:t>Соломатина Ольга Владимировна, учитель технологии</w:t>
            </w:r>
          </w:p>
        </w:tc>
      </w:tr>
      <w:tr w:rsidR="00BC27FF" w:rsidTr="004412FC">
        <w:trPr>
          <w:trHeight w:val="474"/>
        </w:trPr>
        <w:tc>
          <w:tcPr>
            <w:tcW w:w="4786" w:type="dxa"/>
          </w:tcPr>
          <w:p w:rsidR="00BC27FF" w:rsidRPr="00FF3F1A" w:rsidRDefault="00BC27FF" w:rsidP="0044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F1A">
              <w:rPr>
                <w:rFonts w:ascii="Times New Roman" w:hAnsi="Times New Roman" w:cs="Times New Roman"/>
                <w:sz w:val="28"/>
                <w:szCs w:val="28"/>
              </w:rPr>
              <w:t>Естественнонаучная грамотность</w:t>
            </w:r>
          </w:p>
        </w:tc>
        <w:tc>
          <w:tcPr>
            <w:tcW w:w="10735" w:type="dxa"/>
          </w:tcPr>
          <w:p w:rsidR="00BC27FF" w:rsidRPr="00FF3F1A" w:rsidRDefault="00BC27FF" w:rsidP="0044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F1A">
              <w:rPr>
                <w:rFonts w:ascii="Times New Roman" w:hAnsi="Times New Roman" w:cs="Times New Roman"/>
                <w:sz w:val="28"/>
                <w:szCs w:val="28"/>
              </w:rPr>
              <w:t>Финенко</w:t>
            </w:r>
            <w:proofErr w:type="spellEnd"/>
            <w:r w:rsidRPr="00FF3F1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Анатольевна, учитель биологии</w:t>
            </w:r>
          </w:p>
          <w:p w:rsidR="00BC27FF" w:rsidRPr="00FF3F1A" w:rsidRDefault="00BC27FF" w:rsidP="0044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F1A">
              <w:rPr>
                <w:rFonts w:ascii="Times New Roman" w:hAnsi="Times New Roman" w:cs="Times New Roman"/>
                <w:sz w:val="28"/>
                <w:szCs w:val="28"/>
              </w:rPr>
              <w:t>Симонова Ирина Михайловна, учитель географии</w:t>
            </w:r>
          </w:p>
        </w:tc>
      </w:tr>
      <w:tr w:rsidR="00BC27FF" w:rsidTr="004412FC">
        <w:trPr>
          <w:trHeight w:val="490"/>
        </w:trPr>
        <w:tc>
          <w:tcPr>
            <w:tcW w:w="4786" w:type="dxa"/>
          </w:tcPr>
          <w:p w:rsidR="00BC27FF" w:rsidRPr="00FF3F1A" w:rsidRDefault="00BC27FF" w:rsidP="0044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F1A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0735" w:type="dxa"/>
          </w:tcPr>
          <w:p w:rsidR="00BC27FF" w:rsidRPr="00FF3F1A" w:rsidRDefault="00BC27FF" w:rsidP="0044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F1A">
              <w:rPr>
                <w:rFonts w:ascii="Times New Roman" w:hAnsi="Times New Roman" w:cs="Times New Roman"/>
                <w:sz w:val="28"/>
                <w:szCs w:val="28"/>
              </w:rPr>
              <w:t>Астапова Татьяна Евгеньевна, учитель русского языка и литературы</w:t>
            </w:r>
          </w:p>
          <w:p w:rsidR="00BC27FF" w:rsidRPr="00FF3F1A" w:rsidRDefault="00BC27FF" w:rsidP="0044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F1A">
              <w:rPr>
                <w:rFonts w:ascii="Times New Roman" w:hAnsi="Times New Roman" w:cs="Times New Roman"/>
                <w:sz w:val="28"/>
                <w:szCs w:val="28"/>
              </w:rPr>
              <w:t>Малейко</w:t>
            </w:r>
            <w:proofErr w:type="spellEnd"/>
            <w:r w:rsidRPr="00FF3F1A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Александровна, учитель русского языка и литературы</w:t>
            </w:r>
          </w:p>
          <w:p w:rsidR="00BC27FF" w:rsidRPr="00FF3F1A" w:rsidRDefault="00BC27FF" w:rsidP="0044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F1A">
              <w:rPr>
                <w:rFonts w:ascii="Times New Roman" w:hAnsi="Times New Roman" w:cs="Times New Roman"/>
                <w:sz w:val="28"/>
                <w:szCs w:val="28"/>
              </w:rPr>
              <w:t>Машкина Ольга Евгеньевна, учитель русского языка и литературы</w:t>
            </w:r>
          </w:p>
        </w:tc>
      </w:tr>
      <w:tr w:rsidR="00BC27FF" w:rsidTr="004412FC">
        <w:trPr>
          <w:trHeight w:val="474"/>
        </w:trPr>
        <w:tc>
          <w:tcPr>
            <w:tcW w:w="4786" w:type="dxa"/>
          </w:tcPr>
          <w:p w:rsidR="00BC27FF" w:rsidRPr="00FF3F1A" w:rsidRDefault="00BC27FF" w:rsidP="0044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F1A"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10735" w:type="dxa"/>
          </w:tcPr>
          <w:p w:rsidR="00BC27FF" w:rsidRPr="00FF3F1A" w:rsidRDefault="00BC27FF" w:rsidP="0044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F1A">
              <w:rPr>
                <w:rFonts w:ascii="Times New Roman" w:hAnsi="Times New Roman" w:cs="Times New Roman"/>
                <w:sz w:val="28"/>
                <w:szCs w:val="28"/>
              </w:rPr>
              <w:t>Кручинина Вера Борисовна, учитель математики</w:t>
            </w:r>
          </w:p>
          <w:p w:rsidR="00BC27FF" w:rsidRPr="00FF3F1A" w:rsidRDefault="00BC27FF" w:rsidP="0044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F1A">
              <w:rPr>
                <w:rFonts w:ascii="Times New Roman" w:hAnsi="Times New Roman" w:cs="Times New Roman"/>
                <w:sz w:val="28"/>
                <w:szCs w:val="28"/>
              </w:rPr>
              <w:t>Чернышенко Елена Николаевна, учитель математики</w:t>
            </w:r>
          </w:p>
        </w:tc>
      </w:tr>
      <w:tr w:rsidR="00BC27FF" w:rsidTr="004412FC">
        <w:trPr>
          <w:trHeight w:val="474"/>
        </w:trPr>
        <w:tc>
          <w:tcPr>
            <w:tcW w:w="4786" w:type="dxa"/>
          </w:tcPr>
          <w:p w:rsidR="00BC27FF" w:rsidRPr="00FF3F1A" w:rsidRDefault="00BC27FF" w:rsidP="0044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F1A">
              <w:rPr>
                <w:rFonts w:ascii="Times New Roman" w:hAnsi="Times New Roman" w:cs="Times New Roman"/>
                <w:sz w:val="28"/>
                <w:szCs w:val="28"/>
              </w:rPr>
              <w:t>Глобальные компетенции</w:t>
            </w:r>
          </w:p>
        </w:tc>
        <w:tc>
          <w:tcPr>
            <w:tcW w:w="10735" w:type="dxa"/>
          </w:tcPr>
          <w:p w:rsidR="00BC27FF" w:rsidRPr="00FF3F1A" w:rsidRDefault="00BC27FF" w:rsidP="0044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F1A">
              <w:rPr>
                <w:rFonts w:ascii="Times New Roman" w:hAnsi="Times New Roman" w:cs="Times New Roman"/>
                <w:sz w:val="28"/>
                <w:szCs w:val="28"/>
              </w:rPr>
              <w:t>Шаин</w:t>
            </w:r>
            <w:proofErr w:type="spellEnd"/>
            <w:r w:rsidRPr="00FF3F1A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Павлович, учитель истории и обществознания</w:t>
            </w:r>
          </w:p>
        </w:tc>
      </w:tr>
      <w:tr w:rsidR="00BC27FF" w:rsidTr="004412FC">
        <w:trPr>
          <w:trHeight w:val="490"/>
        </w:trPr>
        <w:tc>
          <w:tcPr>
            <w:tcW w:w="4786" w:type="dxa"/>
          </w:tcPr>
          <w:p w:rsidR="00BC27FF" w:rsidRPr="00FF3F1A" w:rsidRDefault="00BC27FF" w:rsidP="0044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F1A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10735" w:type="dxa"/>
          </w:tcPr>
          <w:p w:rsidR="00BC27FF" w:rsidRPr="00FF3F1A" w:rsidRDefault="00BC27FF" w:rsidP="0044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F1A">
              <w:rPr>
                <w:rFonts w:ascii="Times New Roman" w:hAnsi="Times New Roman" w:cs="Times New Roman"/>
                <w:sz w:val="28"/>
                <w:szCs w:val="28"/>
              </w:rPr>
              <w:t>Шаин</w:t>
            </w:r>
            <w:proofErr w:type="spellEnd"/>
            <w:r w:rsidRPr="00FF3F1A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Павлович, учитель истории и обществознания</w:t>
            </w:r>
          </w:p>
          <w:p w:rsidR="00BC27FF" w:rsidRPr="00FF3F1A" w:rsidRDefault="00BC27FF" w:rsidP="0044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F1A">
              <w:rPr>
                <w:rFonts w:ascii="Times New Roman" w:hAnsi="Times New Roman" w:cs="Times New Roman"/>
                <w:sz w:val="28"/>
                <w:szCs w:val="28"/>
              </w:rPr>
              <w:t>Кручинина Вера Борисовна, учитель математики</w:t>
            </w:r>
          </w:p>
        </w:tc>
      </w:tr>
    </w:tbl>
    <w:p w:rsidR="00BC27FF" w:rsidRPr="00754BE1" w:rsidRDefault="00BC27FF" w:rsidP="00BC27FF"/>
    <w:p w:rsidR="00BC27FF" w:rsidRDefault="00BC27FF"/>
    <w:p w:rsidR="00242B5C" w:rsidRDefault="00242B5C"/>
    <w:p w:rsidR="00126002" w:rsidRDefault="00126002">
      <w:bookmarkStart w:id="0" w:name="_GoBack"/>
      <w:bookmarkEnd w:id="0"/>
    </w:p>
    <w:sectPr w:rsidR="00126002" w:rsidSect="006334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75469"/>
    <w:multiLevelType w:val="hybridMultilevel"/>
    <w:tmpl w:val="EA82148E"/>
    <w:lvl w:ilvl="0" w:tplc="DEC4AA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A430A8"/>
    <w:multiLevelType w:val="hybridMultilevel"/>
    <w:tmpl w:val="9C722724"/>
    <w:lvl w:ilvl="0" w:tplc="DBB2B72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5EB5"/>
    <w:rsid w:val="00126002"/>
    <w:rsid w:val="00242B5C"/>
    <w:rsid w:val="00294D47"/>
    <w:rsid w:val="00301DE3"/>
    <w:rsid w:val="00395465"/>
    <w:rsid w:val="003A2BF4"/>
    <w:rsid w:val="003D5B18"/>
    <w:rsid w:val="004412FC"/>
    <w:rsid w:val="00447EE7"/>
    <w:rsid w:val="004A5EB5"/>
    <w:rsid w:val="00564F9B"/>
    <w:rsid w:val="006334DC"/>
    <w:rsid w:val="006A5521"/>
    <w:rsid w:val="0070184D"/>
    <w:rsid w:val="0085679E"/>
    <w:rsid w:val="0087736E"/>
    <w:rsid w:val="00883084"/>
    <w:rsid w:val="009320E5"/>
    <w:rsid w:val="009833C8"/>
    <w:rsid w:val="00BC27FF"/>
    <w:rsid w:val="00E45DF9"/>
    <w:rsid w:val="00E87F80"/>
    <w:rsid w:val="00F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971BD-8D6A-4B31-94B8-ACC4988D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84D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0184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A2BF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C27FF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5">
    <w:name w:val="Body Text Indent"/>
    <w:basedOn w:val="a"/>
    <w:link w:val="a6"/>
    <w:uiPriority w:val="99"/>
    <w:rsid w:val="00BC27FF"/>
    <w:pPr>
      <w:spacing w:after="0" w:line="240" w:lineRule="auto"/>
      <w:ind w:firstLine="709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C27FF"/>
    <w:rPr>
      <w:rFonts w:ascii="Times New Roman" w:eastAsia="Calibri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BC27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Microsoft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user</dc:creator>
  <cp:lastModifiedBy>user</cp:lastModifiedBy>
  <cp:revision>9</cp:revision>
  <dcterms:created xsi:type="dcterms:W3CDTF">2022-01-16T17:57:00Z</dcterms:created>
  <dcterms:modified xsi:type="dcterms:W3CDTF">2022-01-18T05:54:00Z</dcterms:modified>
</cp:coreProperties>
</file>